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1196" w14:textId="77777777" w:rsidR="00FB2CD0" w:rsidRDefault="00FB2CD0">
      <w:pPr>
        <w:rPr>
          <w:rFonts w:hint="eastAsia"/>
        </w:rPr>
      </w:pPr>
    </w:p>
    <w:p w14:paraId="48662A72" w14:textId="77777777" w:rsidR="00FB2CD0" w:rsidRDefault="00FB2CD0">
      <w:pPr>
        <w:rPr>
          <w:rFonts w:hint="eastAsia"/>
        </w:rPr>
      </w:pPr>
      <w:r>
        <w:rPr>
          <w:rFonts w:hint="eastAsia"/>
        </w:rPr>
        <w:tab/>
        <w:t>隐蔽的拼音</w:t>
      </w:r>
    </w:p>
    <w:p w14:paraId="01D47A59" w14:textId="77777777" w:rsidR="00FB2CD0" w:rsidRDefault="00FB2CD0">
      <w:pPr>
        <w:rPr>
          <w:rFonts w:hint="eastAsia"/>
        </w:rPr>
      </w:pPr>
    </w:p>
    <w:p w14:paraId="2707ACEA" w14:textId="77777777" w:rsidR="00FB2CD0" w:rsidRDefault="00FB2CD0">
      <w:pPr>
        <w:rPr>
          <w:rFonts w:hint="eastAsia"/>
        </w:rPr>
      </w:pPr>
    </w:p>
    <w:p w14:paraId="3A7EAE13" w14:textId="77777777" w:rsidR="00FB2CD0" w:rsidRDefault="00FB2CD0">
      <w:pPr>
        <w:rPr>
          <w:rFonts w:hint="eastAsia"/>
        </w:rPr>
      </w:pPr>
      <w:r>
        <w:rPr>
          <w:rFonts w:hint="eastAsia"/>
        </w:rPr>
        <w:tab/>
        <w:t>“隐蔽”这个词在汉语中占有特殊的地位，它不仅代表了物理意义上的遮挡、隐藏，还象征着心理和情感层面的隐秘与隐私。其拼音为“yǐn bì”，其中“yǐn”的声调是第三声，表示隐藏；而“bì”的声调同样是第四声，意指避开或遮掩。这个词汇及其发音承载了丰富的文化内涵和使用场景。</w:t>
      </w:r>
    </w:p>
    <w:p w14:paraId="09D996D6" w14:textId="77777777" w:rsidR="00FB2CD0" w:rsidRDefault="00FB2CD0">
      <w:pPr>
        <w:rPr>
          <w:rFonts w:hint="eastAsia"/>
        </w:rPr>
      </w:pPr>
    </w:p>
    <w:p w14:paraId="6B9E30D2" w14:textId="77777777" w:rsidR="00FB2CD0" w:rsidRDefault="00FB2CD0">
      <w:pPr>
        <w:rPr>
          <w:rFonts w:hint="eastAsia"/>
        </w:rPr>
      </w:pPr>
    </w:p>
    <w:p w14:paraId="2A4297F9" w14:textId="77777777" w:rsidR="00FB2CD0" w:rsidRDefault="00FB2CD0">
      <w:pPr>
        <w:rPr>
          <w:rFonts w:hint="eastAsia"/>
        </w:rPr>
      </w:pPr>
    </w:p>
    <w:p w14:paraId="6E2EB357" w14:textId="77777777" w:rsidR="00FB2CD0" w:rsidRDefault="00FB2CD0">
      <w:pPr>
        <w:rPr>
          <w:rFonts w:hint="eastAsia"/>
        </w:rPr>
      </w:pPr>
      <w:r>
        <w:rPr>
          <w:rFonts w:hint="eastAsia"/>
        </w:rPr>
        <w:tab/>
        <w:t>历史渊源</w:t>
      </w:r>
    </w:p>
    <w:p w14:paraId="59DA119B" w14:textId="77777777" w:rsidR="00FB2CD0" w:rsidRDefault="00FB2CD0">
      <w:pPr>
        <w:rPr>
          <w:rFonts w:hint="eastAsia"/>
        </w:rPr>
      </w:pPr>
    </w:p>
    <w:p w14:paraId="0B5D46D1" w14:textId="77777777" w:rsidR="00FB2CD0" w:rsidRDefault="00FB2CD0">
      <w:pPr>
        <w:rPr>
          <w:rFonts w:hint="eastAsia"/>
        </w:rPr>
      </w:pPr>
    </w:p>
    <w:p w14:paraId="11388FA5" w14:textId="77777777" w:rsidR="00FB2CD0" w:rsidRDefault="00FB2CD0">
      <w:pPr>
        <w:rPr>
          <w:rFonts w:hint="eastAsia"/>
        </w:rPr>
      </w:pPr>
      <w:r>
        <w:rPr>
          <w:rFonts w:hint="eastAsia"/>
        </w:rPr>
        <w:tab/>
        <w:t>在中国古代文献中，“隐蔽”一词经常出现在描述军事策略、建筑布局乃至诗词歌赋之中。从《孙子兵法》中的战术运用到古典园林设计里的曲径通幽之处，无不体现出对“隐蔽”这一概念的理解与应用。随着时间的推移，“隐蔽”的意义逐渐扩展，涵盖了更广泛的领域，如文学创作、心理学研究等。</w:t>
      </w:r>
    </w:p>
    <w:p w14:paraId="7D9F7D62" w14:textId="77777777" w:rsidR="00FB2CD0" w:rsidRDefault="00FB2CD0">
      <w:pPr>
        <w:rPr>
          <w:rFonts w:hint="eastAsia"/>
        </w:rPr>
      </w:pPr>
    </w:p>
    <w:p w14:paraId="36BBD14E" w14:textId="77777777" w:rsidR="00FB2CD0" w:rsidRDefault="00FB2CD0">
      <w:pPr>
        <w:rPr>
          <w:rFonts w:hint="eastAsia"/>
        </w:rPr>
      </w:pPr>
    </w:p>
    <w:p w14:paraId="28497604" w14:textId="77777777" w:rsidR="00FB2CD0" w:rsidRDefault="00FB2CD0">
      <w:pPr>
        <w:rPr>
          <w:rFonts w:hint="eastAsia"/>
        </w:rPr>
      </w:pPr>
    </w:p>
    <w:p w14:paraId="50C8163E" w14:textId="77777777" w:rsidR="00FB2CD0" w:rsidRDefault="00FB2CD0">
      <w:pPr>
        <w:rPr>
          <w:rFonts w:hint="eastAsia"/>
        </w:rPr>
      </w:pPr>
      <w:r>
        <w:rPr>
          <w:rFonts w:hint="eastAsia"/>
        </w:rPr>
        <w:tab/>
        <w:t>文化价值</w:t>
      </w:r>
    </w:p>
    <w:p w14:paraId="4D561E9E" w14:textId="77777777" w:rsidR="00FB2CD0" w:rsidRDefault="00FB2CD0">
      <w:pPr>
        <w:rPr>
          <w:rFonts w:hint="eastAsia"/>
        </w:rPr>
      </w:pPr>
    </w:p>
    <w:p w14:paraId="12596CA3" w14:textId="77777777" w:rsidR="00FB2CD0" w:rsidRDefault="00FB2CD0">
      <w:pPr>
        <w:rPr>
          <w:rFonts w:hint="eastAsia"/>
        </w:rPr>
      </w:pPr>
    </w:p>
    <w:p w14:paraId="7C47391B" w14:textId="77777777" w:rsidR="00FB2CD0" w:rsidRDefault="00FB2CD0">
      <w:pPr>
        <w:rPr>
          <w:rFonts w:hint="eastAsia"/>
        </w:rPr>
      </w:pPr>
      <w:r>
        <w:rPr>
          <w:rFonts w:hint="eastAsia"/>
        </w:rPr>
        <w:tab/>
        <w:t>在中华文化里，“隐蔽”不仅仅是简单的遮盖行为，更是一种智慧的表现形式。比如，在传统绘画艺术中，画家们常通过留白或者暗示手法来增加作品的艺术感染力，这实际上是对“隐蔽”美学的一种追求。在社交互动方面，懂得适时地保持低调、不张扬个人成就也被视为一种美德，体现了对“隐蔽”原则的遵循。</w:t>
      </w:r>
    </w:p>
    <w:p w14:paraId="27D3A42B" w14:textId="77777777" w:rsidR="00FB2CD0" w:rsidRDefault="00FB2CD0">
      <w:pPr>
        <w:rPr>
          <w:rFonts w:hint="eastAsia"/>
        </w:rPr>
      </w:pPr>
    </w:p>
    <w:p w14:paraId="2A5B1EE7" w14:textId="77777777" w:rsidR="00FB2CD0" w:rsidRDefault="00FB2CD0">
      <w:pPr>
        <w:rPr>
          <w:rFonts w:hint="eastAsia"/>
        </w:rPr>
      </w:pPr>
    </w:p>
    <w:p w14:paraId="6BB7DBB4" w14:textId="77777777" w:rsidR="00FB2CD0" w:rsidRDefault="00FB2CD0">
      <w:pPr>
        <w:rPr>
          <w:rFonts w:hint="eastAsia"/>
        </w:rPr>
      </w:pPr>
    </w:p>
    <w:p w14:paraId="1AB4D779" w14:textId="77777777" w:rsidR="00FB2CD0" w:rsidRDefault="00FB2CD0">
      <w:pPr>
        <w:rPr>
          <w:rFonts w:hint="eastAsia"/>
        </w:rPr>
      </w:pPr>
      <w:r>
        <w:rPr>
          <w:rFonts w:hint="eastAsia"/>
        </w:rPr>
        <w:tab/>
        <w:t>现代应用</w:t>
      </w:r>
    </w:p>
    <w:p w14:paraId="6BDA8D2D" w14:textId="77777777" w:rsidR="00FB2CD0" w:rsidRDefault="00FB2CD0">
      <w:pPr>
        <w:rPr>
          <w:rFonts w:hint="eastAsia"/>
        </w:rPr>
      </w:pPr>
    </w:p>
    <w:p w14:paraId="18FD6786" w14:textId="77777777" w:rsidR="00FB2CD0" w:rsidRDefault="00FB2CD0">
      <w:pPr>
        <w:rPr>
          <w:rFonts w:hint="eastAsia"/>
        </w:rPr>
      </w:pPr>
    </w:p>
    <w:p w14:paraId="18F10887" w14:textId="77777777" w:rsidR="00FB2CD0" w:rsidRDefault="00FB2CD0">
      <w:pPr>
        <w:rPr>
          <w:rFonts w:hint="eastAsia"/>
        </w:rPr>
      </w:pPr>
      <w:r>
        <w:rPr>
          <w:rFonts w:hint="eastAsia"/>
        </w:rPr>
        <w:tab/>
        <w:t>进入现代社会，“隐蔽”这一理念依然具有重要意义。无论是城市规划中的绿色空间设计，还是数字世界里的数据保护措施，都离不开“隐蔽”的思维模式。特别是在信息安全领域，如何有效地保护个人信息不被非法获取成为了技术发展的重要方向之一。可以说，“隐蔽”的拼音背后，蕴含的是人类对于安全、隐私以及自我表达方式不断探索的精神。</w:t>
      </w:r>
    </w:p>
    <w:p w14:paraId="5B196C66" w14:textId="77777777" w:rsidR="00FB2CD0" w:rsidRDefault="00FB2CD0">
      <w:pPr>
        <w:rPr>
          <w:rFonts w:hint="eastAsia"/>
        </w:rPr>
      </w:pPr>
    </w:p>
    <w:p w14:paraId="0358AF85" w14:textId="77777777" w:rsidR="00FB2CD0" w:rsidRDefault="00FB2CD0">
      <w:pPr>
        <w:rPr>
          <w:rFonts w:hint="eastAsia"/>
        </w:rPr>
      </w:pPr>
    </w:p>
    <w:p w14:paraId="7864258E" w14:textId="77777777" w:rsidR="00FB2CD0" w:rsidRDefault="00FB2CD0">
      <w:pPr>
        <w:rPr>
          <w:rFonts w:hint="eastAsia"/>
        </w:rPr>
      </w:pPr>
    </w:p>
    <w:p w14:paraId="1AD394E5" w14:textId="77777777" w:rsidR="00FB2CD0" w:rsidRDefault="00FB2CD0">
      <w:pPr>
        <w:rPr>
          <w:rFonts w:hint="eastAsia"/>
        </w:rPr>
      </w:pPr>
      <w:r>
        <w:rPr>
          <w:rFonts w:hint="eastAsia"/>
        </w:rPr>
        <w:tab/>
        <w:t>最后的总结</w:t>
      </w:r>
    </w:p>
    <w:p w14:paraId="294C963B" w14:textId="77777777" w:rsidR="00FB2CD0" w:rsidRDefault="00FB2CD0">
      <w:pPr>
        <w:rPr>
          <w:rFonts w:hint="eastAsia"/>
        </w:rPr>
      </w:pPr>
    </w:p>
    <w:p w14:paraId="08F0E6B4" w14:textId="77777777" w:rsidR="00FB2CD0" w:rsidRDefault="00FB2CD0">
      <w:pPr>
        <w:rPr>
          <w:rFonts w:hint="eastAsia"/>
        </w:rPr>
      </w:pPr>
    </w:p>
    <w:p w14:paraId="57510E74" w14:textId="77777777" w:rsidR="00FB2CD0" w:rsidRDefault="00FB2CD0">
      <w:pPr>
        <w:rPr>
          <w:rFonts w:hint="eastAsia"/>
        </w:rPr>
      </w:pPr>
      <w:r>
        <w:rPr>
          <w:rFonts w:hint="eastAsia"/>
        </w:rPr>
        <w:tab/>
        <w:t>通过对“隐蔽”及其拼音“yǐn bì”的探讨，我们不仅能更深刻地理解这一词汇本身的含义，还能从中窥见中华文化的深厚底蕴以及现代社会发展的脉络。无论是在日常交流还是专业领域内，“隐蔽”都扮演着不可或缺的角色，提醒我们在开放共享的同时也要注重保护自己的内心世界。</w:t>
      </w:r>
    </w:p>
    <w:p w14:paraId="4CCF7A7D" w14:textId="77777777" w:rsidR="00FB2CD0" w:rsidRDefault="00FB2CD0">
      <w:pPr>
        <w:rPr>
          <w:rFonts w:hint="eastAsia"/>
        </w:rPr>
      </w:pPr>
    </w:p>
    <w:p w14:paraId="2938C1D1" w14:textId="77777777" w:rsidR="00FB2CD0" w:rsidRDefault="00FB2CD0">
      <w:pPr>
        <w:rPr>
          <w:rFonts w:hint="eastAsia"/>
        </w:rPr>
      </w:pPr>
    </w:p>
    <w:p w14:paraId="47CBA19C" w14:textId="77777777" w:rsidR="00FB2CD0" w:rsidRDefault="00FB2CD0">
      <w:pPr>
        <w:rPr>
          <w:rFonts w:hint="eastAsia"/>
        </w:rPr>
      </w:pPr>
      <w:r>
        <w:rPr>
          <w:rFonts w:hint="eastAsia"/>
        </w:rPr>
        <w:t>本文是由每日作文网(2345lzwz.com)为大家创作</w:t>
      </w:r>
    </w:p>
    <w:p w14:paraId="34D0F2B5" w14:textId="4B599C3D" w:rsidR="001F7B80" w:rsidRDefault="001F7B80"/>
    <w:sectPr w:rsidR="001F7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80"/>
    <w:rsid w:val="001F7B80"/>
    <w:rsid w:val="007F2201"/>
    <w:rsid w:val="00FB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FD640-AD68-4578-99B7-C04F0B0C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B80"/>
    <w:rPr>
      <w:rFonts w:cstheme="majorBidi"/>
      <w:color w:val="2F5496" w:themeColor="accent1" w:themeShade="BF"/>
      <w:sz w:val="28"/>
      <w:szCs w:val="28"/>
    </w:rPr>
  </w:style>
  <w:style w:type="character" w:customStyle="1" w:styleId="50">
    <w:name w:val="标题 5 字符"/>
    <w:basedOn w:val="a0"/>
    <w:link w:val="5"/>
    <w:uiPriority w:val="9"/>
    <w:semiHidden/>
    <w:rsid w:val="001F7B80"/>
    <w:rPr>
      <w:rFonts w:cstheme="majorBidi"/>
      <w:color w:val="2F5496" w:themeColor="accent1" w:themeShade="BF"/>
      <w:sz w:val="24"/>
    </w:rPr>
  </w:style>
  <w:style w:type="character" w:customStyle="1" w:styleId="60">
    <w:name w:val="标题 6 字符"/>
    <w:basedOn w:val="a0"/>
    <w:link w:val="6"/>
    <w:uiPriority w:val="9"/>
    <w:semiHidden/>
    <w:rsid w:val="001F7B80"/>
    <w:rPr>
      <w:rFonts w:cstheme="majorBidi"/>
      <w:b/>
      <w:bCs/>
      <w:color w:val="2F5496" w:themeColor="accent1" w:themeShade="BF"/>
    </w:rPr>
  </w:style>
  <w:style w:type="character" w:customStyle="1" w:styleId="70">
    <w:name w:val="标题 7 字符"/>
    <w:basedOn w:val="a0"/>
    <w:link w:val="7"/>
    <w:uiPriority w:val="9"/>
    <w:semiHidden/>
    <w:rsid w:val="001F7B80"/>
    <w:rPr>
      <w:rFonts w:cstheme="majorBidi"/>
      <w:b/>
      <w:bCs/>
      <w:color w:val="595959" w:themeColor="text1" w:themeTint="A6"/>
    </w:rPr>
  </w:style>
  <w:style w:type="character" w:customStyle="1" w:styleId="80">
    <w:name w:val="标题 8 字符"/>
    <w:basedOn w:val="a0"/>
    <w:link w:val="8"/>
    <w:uiPriority w:val="9"/>
    <w:semiHidden/>
    <w:rsid w:val="001F7B80"/>
    <w:rPr>
      <w:rFonts w:cstheme="majorBidi"/>
      <w:color w:val="595959" w:themeColor="text1" w:themeTint="A6"/>
    </w:rPr>
  </w:style>
  <w:style w:type="character" w:customStyle="1" w:styleId="90">
    <w:name w:val="标题 9 字符"/>
    <w:basedOn w:val="a0"/>
    <w:link w:val="9"/>
    <w:uiPriority w:val="9"/>
    <w:semiHidden/>
    <w:rsid w:val="001F7B80"/>
    <w:rPr>
      <w:rFonts w:eastAsiaTheme="majorEastAsia" w:cstheme="majorBidi"/>
      <w:color w:val="595959" w:themeColor="text1" w:themeTint="A6"/>
    </w:rPr>
  </w:style>
  <w:style w:type="paragraph" w:styleId="a3">
    <w:name w:val="Title"/>
    <w:basedOn w:val="a"/>
    <w:next w:val="a"/>
    <w:link w:val="a4"/>
    <w:uiPriority w:val="10"/>
    <w:qFormat/>
    <w:rsid w:val="001F7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B80"/>
    <w:pPr>
      <w:spacing w:before="160"/>
      <w:jc w:val="center"/>
    </w:pPr>
    <w:rPr>
      <w:i/>
      <w:iCs/>
      <w:color w:val="404040" w:themeColor="text1" w:themeTint="BF"/>
    </w:rPr>
  </w:style>
  <w:style w:type="character" w:customStyle="1" w:styleId="a8">
    <w:name w:val="引用 字符"/>
    <w:basedOn w:val="a0"/>
    <w:link w:val="a7"/>
    <w:uiPriority w:val="29"/>
    <w:rsid w:val="001F7B80"/>
    <w:rPr>
      <w:i/>
      <w:iCs/>
      <w:color w:val="404040" w:themeColor="text1" w:themeTint="BF"/>
    </w:rPr>
  </w:style>
  <w:style w:type="paragraph" w:styleId="a9">
    <w:name w:val="List Paragraph"/>
    <w:basedOn w:val="a"/>
    <w:uiPriority w:val="34"/>
    <w:qFormat/>
    <w:rsid w:val="001F7B80"/>
    <w:pPr>
      <w:ind w:left="720"/>
      <w:contextualSpacing/>
    </w:pPr>
  </w:style>
  <w:style w:type="character" w:styleId="aa">
    <w:name w:val="Intense Emphasis"/>
    <w:basedOn w:val="a0"/>
    <w:uiPriority w:val="21"/>
    <w:qFormat/>
    <w:rsid w:val="001F7B80"/>
    <w:rPr>
      <w:i/>
      <w:iCs/>
      <w:color w:val="2F5496" w:themeColor="accent1" w:themeShade="BF"/>
    </w:rPr>
  </w:style>
  <w:style w:type="paragraph" w:styleId="ab">
    <w:name w:val="Intense Quote"/>
    <w:basedOn w:val="a"/>
    <w:next w:val="a"/>
    <w:link w:val="ac"/>
    <w:uiPriority w:val="30"/>
    <w:qFormat/>
    <w:rsid w:val="001F7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B80"/>
    <w:rPr>
      <w:i/>
      <w:iCs/>
      <w:color w:val="2F5496" w:themeColor="accent1" w:themeShade="BF"/>
    </w:rPr>
  </w:style>
  <w:style w:type="character" w:styleId="ad">
    <w:name w:val="Intense Reference"/>
    <w:basedOn w:val="a0"/>
    <w:uiPriority w:val="32"/>
    <w:qFormat/>
    <w:rsid w:val="001F7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